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82" w:rsidRPr="00352AEC" w:rsidRDefault="00FC0482" w:rsidP="00FC0482">
      <w:pPr>
        <w:pStyle w:val="NoSpacing"/>
      </w:pPr>
      <w:r w:rsidRPr="00352AEC">
        <w:rPr>
          <w:u w:val="single"/>
        </w:rPr>
        <w:t>John CROSBY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fl.1466)</w:t>
      </w:r>
    </w:p>
    <w:p w:rsidR="00FC0482" w:rsidRPr="00352AEC" w:rsidRDefault="00FC0482" w:rsidP="00FC0482">
      <w:pPr>
        <w:pStyle w:val="NoSpacing"/>
      </w:pPr>
      <w:r w:rsidRPr="00352AEC">
        <w:t xml:space="preserve">Rector of </w:t>
      </w:r>
      <w:proofErr w:type="spellStart"/>
      <w:r w:rsidRPr="00352AEC">
        <w:t>Caister</w:t>
      </w:r>
      <w:proofErr w:type="spellEnd"/>
      <w:r w:rsidRPr="00352AEC">
        <w:t xml:space="preserve"> </w:t>
      </w:r>
      <w:proofErr w:type="spellStart"/>
      <w:proofErr w:type="gramStart"/>
      <w:r w:rsidRPr="00352AEC">
        <w:t>St.Edmund</w:t>
      </w:r>
      <w:proofErr w:type="spellEnd"/>
      <w:proofErr w:type="gramEnd"/>
      <w:r w:rsidRPr="00352AEC">
        <w:t>, Norfolk.</w:t>
      </w:r>
    </w:p>
    <w:p w:rsidR="00FC0482" w:rsidRPr="00352AEC" w:rsidRDefault="00FC0482" w:rsidP="00FC0482">
      <w:pPr>
        <w:pStyle w:val="NoSpacing"/>
      </w:pPr>
    </w:p>
    <w:p w:rsidR="00FC0482" w:rsidRPr="00352AEC" w:rsidRDefault="00FC0482" w:rsidP="00FC0482">
      <w:pPr>
        <w:pStyle w:val="NoSpacing"/>
      </w:pPr>
    </w:p>
    <w:p w:rsidR="00FC0482" w:rsidRPr="00352AEC" w:rsidRDefault="00FC0482" w:rsidP="00FC0482">
      <w:pPr>
        <w:pStyle w:val="NoSpacing"/>
      </w:pPr>
      <w:r w:rsidRPr="00352AEC">
        <w:t xml:space="preserve">         </w:t>
      </w:r>
      <w:r w:rsidRPr="00352AEC">
        <w:tab/>
        <w:t>1466</w:t>
      </w:r>
      <w:r w:rsidRPr="00352AEC">
        <w:tab/>
        <w:t>He became Rector, but left in the same year.</w:t>
      </w:r>
    </w:p>
    <w:p w:rsidR="00FC0482" w:rsidRPr="00352AEC" w:rsidRDefault="00FC0482" w:rsidP="00FC0482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http://www.caistorstedmundchurch.co.uk/incumbents_19.html</w:t>
        </w:r>
      </w:hyperlink>
      <w:r w:rsidRPr="00352AEC">
        <w:t>)</w:t>
      </w:r>
    </w:p>
    <w:p w:rsidR="00FC0482" w:rsidRPr="00352AEC" w:rsidRDefault="00FC0482" w:rsidP="00FC0482">
      <w:pPr>
        <w:pStyle w:val="NoSpacing"/>
      </w:pPr>
    </w:p>
    <w:p w:rsidR="00FC0482" w:rsidRPr="00352AEC" w:rsidRDefault="00FC0482" w:rsidP="00FC0482">
      <w:pPr>
        <w:pStyle w:val="NoSpacing"/>
      </w:pPr>
    </w:p>
    <w:p w:rsidR="00FC0482" w:rsidRPr="00352AEC" w:rsidRDefault="00FC0482" w:rsidP="00FC0482">
      <w:pPr>
        <w:pStyle w:val="NoSpacing"/>
      </w:pPr>
      <w:r w:rsidRPr="00352AEC">
        <w:t>28 November 2015</w:t>
      </w:r>
    </w:p>
    <w:p w:rsidR="006B2F86" w:rsidRPr="00E71FC3" w:rsidRDefault="00FC04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482" w:rsidRDefault="00FC0482" w:rsidP="00E71FC3">
      <w:pPr>
        <w:spacing w:after="0" w:line="240" w:lineRule="auto"/>
      </w:pPr>
      <w:r>
        <w:separator/>
      </w:r>
    </w:p>
  </w:endnote>
  <w:endnote w:type="continuationSeparator" w:id="0">
    <w:p w:rsidR="00FC0482" w:rsidRDefault="00FC04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482" w:rsidRDefault="00FC0482" w:rsidP="00E71FC3">
      <w:pPr>
        <w:spacing w:after="0" w:line="240" w:lineRule="auto"/>
      </w:pPr>
      <w:r>
        <w:separator/>
      </w:r>
    </w:p>
  </w:footnote>
  <w:footnote w:type="continuationSeparator" w:id="0">
    <w:p w:rsidR="00FC0482" w:rsidRDefault="00FC04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82"/>
    <w:rsid w:val="001A7C09"/>
    <w:rsid w:val="00733BE7"/>
    <w:rsid w:val="00AB52E8"/>
    <w:rsid w:val="00B16D3F"/>
    <w:rsid w:val="00E71FC3"/>
    <w:rsid w:val="00EF4813"/>
    <w:rsid w:val="00FC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DC06A2-DDD3-4210-AC7E-3816F8E4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C048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istorstedmundchurch.co.uk/incumbents_1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2016-11-04T17:34:00Z</dcterms:created>
  <dcterms:modified xsi:type="dcterms:W3CDTF">2016-11-04T17:35:00Z</dcterms:modified>
</cp:coreProperties>
</file>